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361E" w14:textId="77777777" w:rsidR="00DD507A" w:rsidRPr="00DD507A" w:rsidRDefault="00DD507A" w:rsidP="00DD507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DD507A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«______» ________________20___г.</w:t>
      </w:r>
    </w:p>
    <w:p w14:paraId="2FB5E3B5" w14:textId="77777777" w:rsidR="00DD507A" w:rsidRPr="00DD507A" w:rsidRDefault="00DD507A" w:rsidP="00DD507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6FED632E" w14:textId="77777777" w:rsidR="00DD507A" w:rsidRPr="00DD507A" w:rsidRDefault="00DD507A" w:rsidP="00DD507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bookmarkStart w:id="0" w:name="_Toc189823793"/>
      <w:bookmarkStart w:id="1" w:name="_Hlk207018394"/>
      <w:bookmarkStart w:id="2" w:name="_Hlk89279925"/>
      <w:r w:rsidRPr="00DD507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АНКЕТА КЛИЕНТА,</w:t>
      </w:r>
      <w:bookmarkEnd w:id="0"/>
    </w:p>
    <w:p w14:paraId="0102C00B" w14:textId="77777777" w:rsidR="00DD507A" w:rsidRPr="00DD507A" w:rsidRDefault="00DD507A" w:rsidP="00DD507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bookmarkStart w:id="3" w:name="_Toc189823794"/>
      <w:r w:rsidRPr="00DD507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являющегося </w:t>
      </w:r>
      <w:r w:rsidRPr="00DD507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государственным (национальным) банком иностранного государства</w:t>
      </w:r>
      <w:bookmarkEnd w:id="3"/>
    </w:p>
    <w:bookmarkEnd w:id="1"/>
    <w:p w14:paraId="618E21DD" w14:textId="77777777" w:rsidR="00DD507A" w:rsidRPr="00DD507A" w:rsidRDefault="00DD507A" w:rsidP="00DD507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24B5FA26" w14:textId="77777777" w:rsidR="00DD507A" w:rsidRPr="00DD507A" w:rsidRDefault="00DD507A" w:rsidP="00DD507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DD507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(все поля Анкеты должны быть заполнены, при отсутствии данных для заполнения соответствующего поля Анкеты - проставляется «Нет»</w:t>
      </w:r>
      <w:r w:rsidRPr="00DD507A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(</w:t>
      </w:r>
      <w:r w:rsidRPr="00DD507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если это применимо), боксы </w:t>
      </w:r>
      <w:r w:rsidRPr="00DD507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</w:t>
      </w:r>
      <w:sdt>
        <w:sdtPr>
          <w:rPr>
            <w:rFonts w:ascii="Times New Roman" w:eastAsia="Calibri" w:hAnsi="Times New Roman" w:cs="Times New Roman"/>
            <w:bCs/>
            <w:kern w:val="0"/>
            <w:sz w:val="20"/>
            <w:szCs w:val="20"/>
            <w:lang w:val="en-US"/>
            <w14:ligatures w14:val="none"/>
          </w:rPr>
          <w:id w:val="178969947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D507A">
            <w:rPr>
              <w:rFonts w:ascii="Times New Roman" w:eastAsia="Calibri" w:hAnsi="Times New Roman" w:cs="Times New Roman"/>
              <w:bCs/>
              <w:kern w:val="0"/>
              <w:sz w:val="20"/>
              <w:szCs w:val="20"/>
              <w:lang w:val="en-US"/>
              <w14:ligatures w14:val="none"/>
            </w:rPr>
            <w:sym w:font="Wingdings" w:char="F0A8"/>
          </w:r>
        </w:sdtContent>
      </w:sdt>
      <w:r w:rsidRPr="00DD507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</w:t>
      </w:r>
      <w:r w:rsidRPr="00DD507A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по соответствующим данным</w:t>
      </w:r>
      <w:r w:rsidRPr="00DD507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должны быть отмечены</w:t>
      </w:r>
      <w:r w:rsidRPr="00DD507A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галочкой (нажать левую клавишу мыши), если это применимо</w:t>
      </w:r>
      <w:r w:rsidRPr="00DD507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) </w:t>
      </w:r>
    </w:p>
    <w:bookmarkEnd w:id="2"/>
    <w:p w14:paraId="744A4118" w14:textId="77777777" w:rsidR="00DD507A" w:rsidRPr="00DD507A" w:rsidRDefault="00DD507A" w:rsidP="00DD507A">
      <w:pPr>
        <w:spacing w:before="240"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DD507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ЧАСТЬ 1 (заполняется Клиентом -</w:t>
      </w:r>
      <w:r w:rsidRPr="00DD507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D507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государственным (национальным) банком)</w:t>
      </w:r>
    </w:p>
    <w:tbl>
      <w:tblPr>
        <w:tblW w:w="9355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206"/>
        <w:gridCol w:w="1196"/>
        <w:gridCol w:w="1701"/>
        <w:gridCol w:w="346"/>
        <w:gridCol w:w="1214"/>
        <w:gridCol w:w="1275"/>
      </w:tblGrid>
      <w:tr w:rsidR="00DD507A" w:rsidRPr="00DD507A" w14:paraId="03AA4C29" w14:textId="77777777" w:rsidTr="00DD507A">
        <w:trPr>
          <w:trHeight w:val="221"/>
        </w:trPr>
        <w:tc>
          <w:tcPr>
            <w:tcW w:w="9355" w:type="dxa"/>
            <w:gridSpan w:val="7"/>
            <w:tcBorders>
              <w:top w:val="double" w:sz="4" w:space="0" w:color="auto"/>
            </w:tcBorders>
            <w:shd w:val="clear" w:color="auto" w:fill="DBE5F1"/>
          </w:tcPr>
          <w:p w14:paraId="5FB025E3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Раздел 1. Общая информация</w:t>
            </w:r>
            <w:r w:rsidRPr="00DD507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 государственном (национальном) банке</w:t>
            </w:r>
          </w:p>
        </w:tc>
      </w:tr>
      <w:tr w:rsidR="00DD507A" w:rsidRPr="00DD507A" w14:paraId="713A8F9B" w14:textId="77777777" w:rsidTr="00336061">
        <w:trPr>
          <w:trHeight w:val="189"/>
        </w:trPr>
        <w:tc>
          <w:tcPr>
            <w:tcW w:w="4819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37387A71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 xml:space="preserve">Полное наименование 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0CBE07B6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12058053" w14:textId="77777777" w:rsidTr="00336061">
        <w:trPr>
          <w:trHeight w:val="221"/>
        </w:trPr>
        <w:tc>
          <w:tcPr>
            <w:tcW w:w="4819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6EA419E1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 xml:space="preserve">Сокращенное наименование 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2881AE39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0014F972" w14:textId="77777777" w:rsidTr="00336061">
        <w:trPr>
          <w:trHeight w:val="366"/>
        </w:trPr>
        <w:tc>
          <w:tcPr>
            <w:tcW w:w="4819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7818ABCB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Наименование на иностранном языке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(при наличии)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65837B10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139A87B3" w14:textId="77777777" w:rsidTr="00336061">
        <w:trPr>
          <w:trHeight w:val="217"/>
        </w:trPr>
        <w:tc>
          <w:tcPr>
            <w:tcW w:w="481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23BB8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Организационно-правовая форма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A9C941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D507A" w:rsidRPr="00DD507A" w14:paraId="0C16743E" w14:textId="77777777" w:rsidTr="00336061">
        <w:trPr>
          <w:trHeight w:val="250"/>
        </w:trPr>
        <w:tc>
          <w:tcPr>
            <w:tcW w:w="9355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A54A3A3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Сведения о государственной регистрации:</w:t>
            </w:r>
          </w:p>
        </w:tc>
      </w:tr>
      <w:tr w:rsidR="00DD507A" w:rsidRPr="00DD507A" w14:paraId="1E16BD7C" w14:textId="77777777" w:rsidTr="00336061">
        <w:trPr>
          <w:trHeight w:val="1138"/>
        </w:trPr>
        <w:tc>
          <w:tcPr>
            <w:tcW w:w="481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621B3" w14:textId="77777777" w:rsidR="00DD507A" w:rsidRPr="00DD507A" w:rsidRDefault="00DD507A" w:rsidP="00DD50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Регистрационный номер по месту учреждения и регистрации: </w:t>
            </w:r>
          </w:p>
          <w:p w14:paraId="52F7AC30" w14:textId="77777777" w:rsidR="00DD507A" w:rsidRPr="00DD507A" w:rsidRDefault="00DD507A" w:rsidP="00DD50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регистрации:</w:t>
            </w:r>
          </w:p>
          <w:p w14:paraId="02959751" w14:textId="77777777" w:rsidR="00DD507A" w:rsidRPr="00DD507A" w:rsidRDefault="00DD507A" w:rsidP="00DD50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регистрирующего органа:</w:t>
            </w:r>
          </w:p>
          <w:p w14:paraId="3FDAA4CA" w14:textId="77777777" w:rsidR="00DD507A" w:rsidRPr="00DD507A" w:rsidRDefault="00DD507A" w:rsidP="00DD50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Место регистрации: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F0B339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Регистрационный номер:</w:t>
            </w:r>
          </w:p>
          <w:p w14:paraId="4A187A62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Дата регистрации: </w:t>
            </w:r>
          </w:p>
          <w:p w14:paraId="281BD1ED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Наименование регистрирующего органа:</w:t>
            </w:r>
          </w:p>
          <w:p w14:paraId="4E514025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Место</w:t>
            </w:r>
            <w:proofErr w:type="spellEnd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регистрации</w:t>
            </w:r>
            <w:proofErr w:type="spellEnd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</w:tr>
      <w:tr w:rsidR="00DD507A" w:rsidRPr="00DD507A" w14:paraId="3740F2AA" w14:textId="77777777" w:rsidTr="00336061">
        <w:trPr>
          <w:trHeight w:val="369"/>
        </w:trPr>
        <w:tc>
          <w:tcPr>
            <w:tcW w:w="481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70030E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Идентификационный номер налогоплательщика или код иностранной организации (присвоенные налоговым органом РФ)</w:t>
            </w:r>
          </w:p>
          <w:p w14:paraId="09321518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КИО присвоен до 24.12.2010 г., ИНН присвоен после 24.12.2010 г.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024710" w14:textId="77777777" w:rsid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ИНН/КИО: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               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</w:p>
          <w:p w14:paraId="615FE780" w14:textId="44C42668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КПП: </w:t>
            </w:r>
          </w:p>
        </w:tc>
      </w:tr>
      <w:tr w:rsidR="00DD507A" w:rsidRPr="00DD507A" w14:paraId="2F94227A" w14:textId="77777777" w:rsidTr="00336061">
        <w:tc>
          <w:tcPr>
            <w:tcW w:w="481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AA4371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val="de-DE"/>
                <w14:ligatures w14:val="none"/>
              </w:rPr>
              <w:t>SWIFT</w:t>
            </w: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, СПФС,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  <w:t>УИС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(при наличии)</w:t>
            </w: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BEA1E2C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423021F5" w14:textId="77777777" w:rsidTr="00336061">
        <w:trPr>
          <w:trHeight w:val="631"/>
        </w:trPr>
        <w:tc>
          <w:tcPr>
            <w:tcW w:w="481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B6767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 xml:space="preserve">Адрес местонахождения </w:t>
            </w:r>
            <w:r w:rsidRPr="00DD507A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  <w:t>(регистрации):</w:t>
            </w:r>
          </w:p>
          <w:p w14:paraId="27BAC664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(индекс, страна, город, улица, дом (владение), </w:t>
            </w:r>
          </w:p>
          <w:p w14:paraId="4359BA5A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корпус (строение), офис)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44EE83C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2353ECE1" w14:textId="77777777" w:rsidTr="00336061">
        <w:trPr>
          <w:trHeight w:val="650"/>
        </w:trPr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939DE1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Фактический адрес:</w:t>
            </w:r>
          </w:p>
          <w:p w14:paraId="791C8D76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(индекс, страна, город, улица, дом (владение), </w:t>
            </w:r>
          </w:p>
          <w:p w14:paraId="576BE812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корпус (строение), офис)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B2CC49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387C850A" w14:textId="77777777" w:rsidTr="00336061">
        <w:trPr>
          <w:trHeight w:val="695"/>
        </w:trPr>
        <w:tc>
          <w:tcPr>
            <w:tcW w:w="4819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B33DD7" w14:textId="77777777" w:rsidR="00DD507A" w:rsidRPr="00DD507A" w:rsidRDefault="00DD507A" w:rsidP="00DD50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Почтовый адрес </w:t>
            </w:r>
            <w:r w:rsidRPr="00DD507A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(для корреспонденции):</w:t>
            </w:r>
          </w:p>
          <w:p w14:paraId="28585399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(индекс, страна, город, улица, дом (владение), </w:t>
            </w:r>
          </w:p>
          <w:p w14:paraId="5F8BDD09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корпус (строение), офис)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3AB94EA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7995751E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80"/>
        </w:trPr>
        <w:tc>
          <w:tcPr>
            <w:tcW w:w="48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894AC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Сведения о присутствии или отсутствии по месту нахождения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C3B44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  <w:p w14:paraId="71BA5CB1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30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4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Присутствует </w:t>
            </w:r>
          </w:p>
          <w:p w14:paraId="1582ECF6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AC95A2E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Отсутствует  </w:t>
            </w:r>
          </w:p>
        </w:tc>
      </w:tr>
      <w:tr w:rsidR="00DD507A" w:rsidRPr="00DD507A" w14:paraId="7E313A8E" w14:textId="77777777" w:rsidTr="00336061">
        <w:trPr>
          <w:trHeight w:val="790"/>
        </w:trPr>
        <w:tc>
          <w:tcPr>
            <w:tcW w:w="481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AFB01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Номер контактного телефона, факса, </w:t>
            </w:r>
          </w:p>
          <w:p w14:paraId="213C3FFD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электронный адрес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(E-mail), </w:t>
            </w: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WEB</w:t>
            </w: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-сайт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(при наличии)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F6F92AC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Телефон: </w:t>
            </w:r>
          </w:p>
          <w:p w14:paraId="165A8816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Факс: </w:t>
            </w:r>
          </w:p>
          <w:p w14:paraId="2A235EEE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mail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p w14:paraId="29FD8703" w14:textId="77777777" w:rsidR="00DD507A" w:rsidRPr="00DD507A" w:rsidRDefault="00DD507A" w:rsidP="00DD50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WEB</w:t>
            </w: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c</w:t>
            </w:r>
            <w:proofErr w:type="spellStart"/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айт</w:t>
            </w:r>
            <w:proofErr w:type="spellEnd"/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: </w:t>
            </w:r>
          </w:p>
        </w:tc>
      </w:tr>
      <w:tr w:rsidR="00DD507A" w:rsidRPr="00DD507A" w14:paraId="3D3D27C0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1"/>
        </w:trPr>
        <w:tc>
          <w:tcPr>
            <w:tcW w:w="9355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14:paraId="41A049D4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Сведения об основных банках-корреспондентах:</w:t>
            </w:r>
          </w:p>
        </w:tc>
      </w:tr>
      <w:tr w:rsidR="00DD507A" w:rsidRPr="00DD507A" w14:paraId="023A50A1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4"/>
        </w:trPr>
        <w:tc>
          <w:tcPr>
            <w:tcW w:w="362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6E2AD381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3243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7C00E522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БИК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/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 xml:space="preserve"> SWIFT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hideMark/>
          </w:tcPr>
          <w:p w14:paraId="4963517F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Адрес местонахождения</w:t>
            </w:r>
          </w:p>
        </w:tc>
      </w:tr>
      <w:tr w:rsidR="00DD507A" w:rsidRPr="00DD507A" w14:paraId="493A5937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7"/>
        </w:trPr>
        <w:tc>
          <w:tcPr>
            <w:tcW w:w="362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</w:tcPr>
          <w:p w14:paraId="1233DBA6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3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A7E3AC2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14:paraId="07A111F3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2CE15B7B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7"/>
        </w:trPr>
        <w:tc>
          <w:tcPr>
            <w:tcW w:w="362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5E7D66D3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E904F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452F080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D507A" w:rsidRPr="00DD507A" w14:paraId="64E8DEC8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7"/>
        </w:trPr>
        <w:tc>
          <w:tcPr>
            <w:tcW w:w="362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5C7F569F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B02E8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91B3C66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D507A" w:rsidRPr="00DD507A" w14:paraId="181D1699" w14:textId="77777777" w:rsidTr="00336061">
        <w:trPr>
          <w:trHeight w:val="671"/>
        </w:trPr>
        <w:tc>
          <w:tcPr>
            <w:tcW w:w="481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794AB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Статус участия в FATCA</w:t>
            </w:r>
          </w:p>
          <w:p w14:paraId="21CF412F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(в случае участия, представляется Анкета клиента являющегося организацией финансового рынка в целях реализации требований закона США «о налогообложении иностранных счетов» (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foreign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account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tax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compliance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act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FATCA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))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704727B" w14:textId="77777777" w:rsidR="00DD507A" w:rsidRPr="00DD507A" w:rsidRDefault="00DD507A" w:rsidP="00DD507A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Отсутствует</w:t>
            </w:r>
          </w:p>
          <w:p w14:paraId="70A89A51" w14:textId="77777777" w:rsidR="00DD507A" w:rsidRPr="00DD507A" w:rsidRDefault="00DD507A" w:rsidP="00DD507A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25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5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Полное участие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GIIN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№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F351A21" w14:textId="77777777" w:rsidR="00DD507A" w:rsidRPr="00DD507A" w:rsidRDefault="00DD507A" w:rsidP="00DD507A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Ограниченное участие</w:t>
            </w:r>
          </w:p>
          <w:p w14:paraId="03380B7B" w14:textId="77777777" w:rsidR="00DD507A" w:rsidRPr="00DD507A" w:rsidRDefault="00DD507A" w:rsidP="00DD507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Другое (указать</w:t>
            </w:r>
            <w:proofErr w:type="gramStart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):_</w:t>
            </w:r>
            <w:proofErr w:type="gramEnd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_________________________</w:t>
            </w:r>
          </w:p>
        </w:tc>
      </w:tr>
      <w:tr w:rsidR="00DD507A" w:rsidRPr="00DD507A" w14:paraId="13FD9F7D" w14:textId="77777777" w:rsidTr="00DD5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1"/>
        </w:trPr>
        <w:tc>
          <w:tcPr>
            <w:tcW w:w="93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14:paraId="2EF8A5CE" w14:textId="77777777" w:rsidR="00DD507A" w:rsidRPr="00DD507A" w:rsidRDefault="00DD507A" w:rsidP="00DD507A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Раздел 2. </w:t>
            </w: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 xml:space="preserve">Сведения о выгодоприобретателях </w:t>
            </w:r>
            <w:r w:rsidRPr="00DD507A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14:ligatures w14:val="none"/>
              </w:rPr>
              <w:t>(не заполняется, если государственный (национальный) банк является банком - резидентом иностранного государства - члена Группы разработки финансовых мер борьбы с отмыванием денег (ФАТФ), имеющим показатель рейтинговой оценки, присвоенной российским кредитным рейтинговым агентством или международным рейтинговым агентством, и включенным в перечень (реестр) действующих кредитных организаций соответствующего иностранного государства).</w:t>
            </w:r>
          </w:p>
        </w:tc>
      </w:tr>
      <w:tr w:rsidR="00DD507A" w:rsidRPr="00DD507A" w14:paraId="31EE3D94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15"/>
        </w:trPr>
        <w:tc>
          <w:tcPr>
            <w:tcW w:w="935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DC351D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Сведения о наличии в деятельности выгодоприобретателей 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(лиц, к выгоде которых действует клиент). Информацию о новых выгодоприобретателях необходимо предоставлять в срок, не превышающий 5 рабочих дней со дня совершения через Банк банковской операции или иной сделки с участием выгодоприобретателя.</w:t>
            </w:r>
          </w:p>
        </w:tc>
      </w:tr>
      <w:tr w:rsidR="00DD507A" w:rsidRPr="00DD507A" w14:paraId="173AAE6D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9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14:paraId="1BBD1868" w14:textId="77777777" w:rsidR="00DD507A" w:rsidRPr="00DD507A" w:rsidRDefault="00DD507A" w:rsidP="00DD507A">
            <w:pPr>
              <w:tabs>
                <w:tab w:val="left" w:pos="72"/>
              </w:tabs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отсутствует            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405E05C1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instrText>FORMCHECKBOX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имеется: 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________________________________________________________________________, </w:t>
            </w:r>
          </w:p>
          <w:p w14:paraId="720F8AE3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для физических </w:t>
            </w:r>
            <w:proofErr w:type="gramStart"/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лиц:   </w:t>
            </w:r>
            <w:proofErr w:type="gramEnd"/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______________________________________________</w:t>
            </w:r>
          </w:p>
          <w:p w14:paraId="59501522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(фамилия, имя, отчество (при наличии))</w:t>
            </w:r>
          </w:p>
          <w:p w14:paraId="70479E21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_____________________________________________ </w:t>
            </w:r>
          </w:p>
          <w:p w14:paraId="068A3D98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для юридических </w:t>
            </w:r>
            <w:proofErr w:type="gramStart"/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лиц:   </w:t>
            </w:r>
            <w:proofErr w:type="gramEnd"/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_______________________________________________</w:t>
            </w:r>
          </w:p>
          <w:p w14:paraId="0069AF63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</w:t>
            </w:r>
            <w:r w:rsidRPr="00DD507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(наименование)</w:t>
            </w:r>
          </w:p>
          <w:p w14:paraId="717A2129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_______________________________________________</w:t>
            </w:r>
          </w:p>
          <w:p w14:paraId="75570493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(ИНН/КИО)</w:t>
            </w:r>
          </w:p>
          <w:p w14:paraId="26576C2C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 случае если при проведении банковских операций или иных сделок через Банк государственный (национальный) банк</w:t>
            </w:r>
            <w:r w:rsidRPr="00DD507A" w:rsidDel="007B4C1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действует к выгоде третьих лиц:</w:t>
            </w:r>
          </w:p>
          <w:p w14:paraId="02DD95B3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9C4B2F9" w14:textId="77777777" w:rsidR="00DD507A" w:rsidRPr="00DD507A" w:rsidRDefault="00DD507A" w:rsidP="00DD507A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заполнить анкету выгодоприобретателя;  </w:t>
            </w:r>
          </w:p>
          <w:p w14:paraId="5A129DC0" w14:textId="77777777" w:rsidR="00DD507A" w:rsidRPr="00DD507A" w:rsidRDefault="00DD507A" w:rsidP="00DD507A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предоставить Банку надлежащим образом заверенные документы (договора, письма, иные документы), являющиеся основанием для осуществления платежа либо сделки к выгоде третьего лица.</w:t>
            </w:r>
          </w:p>
        </w:tc>
      </w:tr>
      <w:tr w:rsidR="00DD507A" w:rsidRPr="00DD507A" w14:paraId="28ADC8B8" w14:textId="77777777" w:rsidTr="00DD5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9"/>
        </w:trPr>
        <w:tc>
          <w:tcPr>
            <w:tcW w:w="93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14:paraId="4142546E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Раздел 3.  Информация о деятельности. </w:t>
            </w: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Сведения о целях установления и предполагаемом характере деловых отношений с АО «МБ Банк»</w:t>
            </w:r>
          </w:p>
        </w:tc>
      </w:tr>
      <w:tr w:rsidR="00DD507A" w:rsidRPr="00DD507A" w14:paraId="2F204962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57"/>
        </w:trPr>
        <w:tc>
          <w:tcPr>
            <w:tcW w:w="362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2DF9FCA2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Цели установления и предполагаемый характер деловых отношений с АО «МБ Банк»</w:t>
            </w:r>
          </w:p>
          <w:p w14:paraId="6A5D98C2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i/>
                <w:snapToGrid w:val="0"/>
                <w:kern w:val="0"/>
                <w:sz w:val="20"/>
                <w:szCs w:val="20"/>
                <w14:ligatures w14:val="none"/>
              </w:rPr>
              <w:t>(заполняется при приеме на обслуживание)</w:t>
            </w:r>
          </w:p>
          <w:p w14:paraId="23BA3660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2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39C4C9EE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  <w:p w14:paraId="4D838D1F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установление корреспондентских отношений;</w:t>
            </w:r>
          </w:p>
          <w:p w14:paraId="4AC9BA0C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МБК;</w:t>
            </w:r>
          </w:p>
          <w:p w14:paraId="37F34BC1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иное (указать) _________________________</w:t>
            </w:r>
          </w:p>
          <w:p w14:paraId="0BAE0C73" w14:textId="77777777" w:rsidR="00DD507A" w:rsidRPr="00DD507A" w:rsidRDefault="00DD507A" w:rsidP="00DD5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(нужное отметить)</w:t>
            </w:r>
          </w:p>
        </w:tc>
      </w:tr>
      <w:tr w:rsidR="00DD507A" w:rsidRPr="00DD507A" w14:paraId="12E3DD8B" w14:textId="77777777" w:rsidTr="0033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95"/>
        </w:trPr>
        <w:tc>
          <w:tcPr>
            <w:tcW w:w="362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04ABF186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2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535D48A4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Планируемая длительность отношений:</w:t>
            </w:r>
          </w:p>
          <w:p w14:paraId="3CB8A6CD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- краткосрочный (до года) 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- долгосрочный (1 год и более)  </w:t>
            </w:r>
          </w:p>
        </w:tc>
      </w:tr>
      <w:tr w:rsidR="00DD507A" w:rsidRPr="00DD507A" w14:paraId="2947A11D" w14:textId="77777777" w:rsidTr="00DD5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97"/>
        </w:trPr>
        <w:tc>
          <w:tcPr>
            <w:tcW w:w="36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</w:tcPr>
          <w:p w14:paraId="4AB6D385" w14:textId="77777777" w:rsidR="00DD507A" w:rsidRPr="00DD507A" w:rsidRDefault="00DD507A" w:rsidP="00DD507A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" w:name="_Hlk207018480"/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Цели финансово-хозяйственной деятельности</w:t>
            </w:r>
          </w:p>
          <w:p w14:paraId="62DD6DBB" w14:textId="77777777" w:rsidR="00DD507A" w:rsidRPr="00DD507A" w:rsidRDefault="00DD507A" w:rsidP="00DD507A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Cs/>
                <w:i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(заполняется при приеме на обслуживание)</w:t>
            </w:r>
          </w:p>
          <w:p w14:paraId="63C785A9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2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85F7F5B" w14:textId="77777777" w:rsidR="00DD507A" w:rsidRPr="00DD507A" w:rsidRDefault="00DD507A" w:rsidP="00DD507A">
            <w:pPr>
              <w:autoSpaceDE w:val="0"/>
              <w:autoSpaceDN w:val="0"/>
              <w:adjustRightInd w:val="0"/>
              <w:spacing w:after="0" w:line="240" w:lineRule="auto"/>
              <w:ind w:left="92" w:hanging="14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2A5B388" w14:textId="77777777" w:rsidR="00DD507A" w:rsidRPr="00DD507A" w:rsidRDefault="00DD507A" w:rsidP="00DD507A">
            <w:pPr>
              <w:autoSpaceDE w:val="0"/>
              <w:autoSpaceDN w:val="0"/>
              <w:adjustRightInd w:val="0"/>
              <w:spacing w:after="0" w:line="240" w:lineRule="auto"/>
              <w:ind w:left="92" w:hanging="14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обеспечение стабильности и развитие национальной платежной системы;</w:t>
            </w:r>
          </w:p>
          <w:p w14:paraId="29E52A6B" w14:textId="77777777" w:rsidR="00DD507A" w:rsidRPr="00DD507A" w:rsidRDefault="00DD507A" w:rsidP="00DD507A">
            <w:pPr>
              <w:autoSpaceDE w:val="0"/>
              <w:autoSpaceDN w:val="0"/>
              <w:adjustRightInd w:val="0"/>
              <w:spacing w:after="0" w:line="240" w:lineRule="auto"/>
              <w:ind w:left="92" w:hanging="14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обеспечение стабильности финансового рынка;</w:t>
            </w:r>
          </w:p>
          <w:p w14:paraId="579925AF" w14:textId="77777777" w:rsidR="00DD507A" w:rsidRPr="00DD507A" w:rsidRDefault="00DD507A" w:rsidP="00DD507A">
            <w:pPr>
              <w:spacing w:after="0" w:line="240" w:lineRule="auto"/>
              <w:ind w:left="92" w:hanging="142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иное (указать</w:t>
            </w:r>
            <w:proofErr w:type="gramStart"/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):_</w:t>
            </w:r>
            <w:proofErr w:type="gramEnd"/>
            <w:r w:rsidRPr="00DD507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</w:tc>
      </w:tr>
      <w:bookmarkEnd w:id="6"/>
      <w:tr w:rsidR="00DD507A" w:rsidRPr="00DD507A" w14:paraId="642C3239" w14:textId="77777777" w:rsidTr="00DD5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1"/>
        </w:trPr>
        <w:tc>
          <w:tcPr>
            <w:tcW w:w="93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14:paraId="3BFC96A6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Раздел 4.   </w:t>
            </w: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Меры, предпринимаемые в сфере противодействия легализации (отмыванию) доходов, полученных преступным путем, и финансированию терроризма</w:t>
            </w:r>
          </w:p>
        </w:tc>
      </w:tr>
      <w:tr w:rsidR="00DD507A" w:rsidRPr="00DD507A" w14:paraId="368291C1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548"/>
        </w:trPr>
        <w:tc>
          <w:tcPr>
            <w:tcW w:w="6520" w:type="dxa"/>
            <w:gridSpan w:val="4"/>
            <w:vAlign w:val="center"/>
          </w:tcPr>
          <w:p w14:paraId="0E8F9F55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Вопрос</w:t>
            </w:r>
          </w:p>
        </w:tc>
        <w:tc>
          <w:tcPr>
            <w:tcW w:w="1560" w:type="dxa"/>
            <w:gridSpan w:val="2"/>
            <w:vAlign w:val="center"/>
          </w:tcPr>
          <w:p w14:paraId="36E04590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Варианты ответа</w:t>
            </w:r>
          </w:p>
        </w:tc>
        <w:tc>
          <w:tcPr>
            <w:tcW w:w="1275" w:type="dxa"/>
            <w:vAlign w:val="center"/>
          </w:tcPr>
          <w:p w14:paraId="54D97C4E" w14:textId="77777777" w:rsidR="00DD507A" w:rsidRPr="00DD507A" w:rsidRDefault="00DD507A" w:rsidP="00DD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Дополнения</w:t>
            </w:r>
          </w:p>
        </w:tc>
      </w:tr>
      <w:tr w:rsidR="00DD507A" w:rsidRPr="00DD507A" w14:paraId="0A8E9D30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975"/>
        </w:trPr>
        <w:tc>
          <w:tcPr>
            <w:tcW w:w="6520" w:type="dxa"/>
            <w:gridSpan w:val="4"/>
          </w:tcPr>
          <w:p w14:paraId="4A1E75A6" w14:textId="77777777" w:rsidR="00DD507A" w:rsidRPr="00DD507A" w:rsidRDefault="00DD507A" w:rsidP="00DD507A">
            <w:pPr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Являются ли банки в стране регистрации государственного (национального) банка субъектами исполнения законодательства о противодействии легализации (отмыванию) доходов, полученных преступным путем, и финансированию терроризма (далее – законодательство по ПОД/ФТ)?</w:t>
            </w:r>
          </w:p>
        </w:tc>
        <w:tc>
          <w:tcPr>
            <w:tcW w:w="1560" w:type="dxa"/>
            <w:gridSpan w:val="2"/>
            <w:vAlign w:val="center"/>
          </w:tcPr>
          <w:p w14:paraId="0D9447A9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0C8DD685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386B61AB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79A21701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1269"/>
        </w:trPr>
        <w:tc>
          <w:tcPr>
            <w:tcW w:w="6520" w:type="dxa"/>
            <w:gridSpan w:val="4"/>
          </w:tcPr>
          <w:p w14:paraId="1C30F988" w14:textId="77777777" w:rsidR="00DD507A" w:rsidRPr="00DD507A" w:rsidRDefault="00DD507A" w:rsidP="00DD507A">
            <w:pPr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Осуществляет ли какой-либо государственный надзорный/регулирующий орган надзор за применением государственным (национальным) банком требований законодательства по ПОД/ФТ?</w:t>
            </w:r>
          </w:p>
        </w:tc>
        <w:tc>
          <w:tcPr>
            <w:tcW w:w="1560" w:type="dxa"/>
            <w:gridSpan w:val="2"/>
            <w:vAlign w:val="center"/>
          </w:tcPr>
          <w:p w14:paraId="1DE187A3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701D38A7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2C13409A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46E720EF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1111"/>
        </w:trPr>
        <w:tc>
          <w:tcPr>
            <w:tcW w:w="6520" w:type="dxa"/>
            <w:gridSpan w:val="4"/>
          </w:tcPr>
          <w:p w14:paraId="5A597101" w14:textId="77777777" w:rsidR="00DD507A" w:rsidRPr="00DD507A" w:rsidRDefault="00DD507A" w:rsidP="00DD507A">
            <w:pPr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Назначено ли в государственном (национальном) банке специальное должностное лицо, ответственное за разработку и реализацию системы внутреннего контроля по противодействию легализации (отмыванию) доходов, полученных преступным путем, и финансированию терроризма?</w:t>
            </w:r>
          </w:p>
        </w:tc>
        <w:tc>
          <w:tcPr>
            <w:tcW w:w="1560" w:type="dxa"/>
            <w:gridSpan w:val="2"/>
            <w:vAlign w:val="center"/>
          </w:tcPr>
          <w:p w14:paraId="34512614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55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7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282EAAA1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2154A268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33B5F702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520" w:type="dxa"/>
            <w:gridSpan w:val="4"/>
          </w:tcPr>
          <w:p w14:paraId="2BE750A9" w14:textId="77777777" w:rsidR="00DD507A" w:rsidRPr="00DD507A" w:rsidRDefault="00DD507A" w:rsidP="00DD507A">
            <w:pPr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Разработаны ли в государственном (национальном) банке политика, процедуры, правила внутреннего контроля в целях противодействия легализации (отмыванию) доходов, полученных преступным путем, и финансированию терроризма (далее – Правила) в соответствии с законодательством по ПОД/ФТ страны его места регистрации?</w:t>
            </w:r>
          </w:p>
        </w:tc>
        <w:tc>
          <w:tcPr>
            <w:tcW w:w="1560" w:type="dxa"/>
            <w:gridSpan w:val="2"/>
            <w:vAlign w:val="center"/>
          </w:tcPr>
          <w:p w14:paraId="640E2315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57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8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0D64C59B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6DFD9124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3C817716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520" w:type="dxa"/>
            <w:gridSpan w:val="4"/>
          </w:tcPr>
          <w:p w14:paraId="66D1D4FA" w14:textId="77777777" w:rsidR="00DD507A" w:rsidRPr="00DD507A" w:rsidRDefault="00DD507A" w:rsidP="00DD507A">
            <w:pPr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Открывает ли государственный (национальный) банк банковские счета (вклады) на анонимных владельцев, то есть без предоставления открывающим счет (вклад) физическим или юридическим лицом документов, необходимых для его идентификации?</w:t>
            </w:r>
          </w:p>
        </w:tc>
        <w:tc>
          <w:tcPr>
            <w:tcW w:w="1560" w:type="dxa"/>
            <w:gridSpan w:val="2"/>
            <w:vAlign w:val="center"/>
          </w:tcPr>
          <w:p w14:paraId="1AE45F14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46203717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5CEE495E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1F44609C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520" w:type="dxa"/>
            <w:gridSpan w:val="4"/>
          </w:tcPr>
          <w:p w14:paraId="4DC25BF6" w14:textId="77777777" w:rsidR="00DD507A" w:rsidRPr="00DD507A" w:rsidRDefault="00DD507A" w:rsidP="00DD507A">
            <w:pPr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Заключает ли государственный (национальный) банк договоры банковского вклада (депозита) с оформлением документов, удостоверяющих вклад (депозит) на предъявителя?</w:t>
            </w:r>
          </w:p>
        </w:tc>
        <w:tc>
          <w:tcPr>
            <w:tcW w:w="1560" w:type="dxa"/>
            <w:gridSpan w:val="2"/>
          </w:tcPr>
          <w:p w14:paraId="344EC575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4CF9F238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2BCE2A95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2AA109A6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520" w:type="dxa"/>
            <w:gridSpan w:val="4"/>
          </w:tcPr>
          <w:p w14:paraId="1D3B0948" w14:textId="77777777" w:rsidR="00DD507A" w:rsidRPr="00DD507A" w:rsidRDefault="00DD507A" w:rsidP="00DD507A">
            <w:pPr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Устанавливает ли и поддерживает ли государственный (национальный) банк отношения с банками, не имеющими на территориях государств, в которых они зарегистрированы, постоянно действующих органов управления?</w:t>
            </w:r>
          </w:p>
        </w:tc>
        <w:tc>
          <w:tcPr>
            <w:tcW w:w="1560" w:type="dxa"/>
            <w:gridSpan w:val="2"/>
          </w:tcPr>
          <w:p w14:paraId="7CDFC301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2F48F1E1" w14:textId="77777777" w:rsidR="00DD507A" w:rsidRPr="00DD507A" w:rsidRDefault="00DD507A" w:rsidP="00DD507A">
            <w:pPr>
              <w:spacing w:after="0" w:line="360" w:lineRule="auto"/>
              <w:ind w:left="316" w:right="17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1C74099A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24D9BBB8" w14:textId="77777777" w:rsidTr="00DD507A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209"/>
        </w:trPr>
        <w:tc>
          <w:tcPr>
            <w:tcW w:w="9355" w:type="dxa"/>
            <w:gridSpan w:val="7"/>
            <w:shd w:val="clear" w:color="auto" w:fill="DBE5F1"/>
          </w:tcPr>
          <w:p w14:paraId="7EFC01B0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Разработаны ли в государственном (национальном) банке следующие процедуры:</w:t>
            </w:r>
          </w:p>
        </w:tc>
      </w:tr>
      <w:tr w:rsidR="00DD507A" w:rsidRPr="00DD507A" w14:paraId="34B7881D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520" w:type="dxa"/>
            <w:gridSpan w:val="4"/>
          </w:tcPr>
          <w:p w14:paraId="50034235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 xml:space="preserve">по идентификации клиентов, представителей клиентов, выгодоприобретателей, бенефициарных владельцев клиентов, </w:t>
            </w: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проверке информации и </w:t>
            </w: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изучению клиентов и контрагентов государственного (национального) банка?</w:t>
            </w:r>
          </w:p>
        </w:tc>
        <w:tc>
          <w:tcPr>
            <w:tcW w:w="1560" w:type="dxa"/>
            <w:gridSpan w:val="2"/>
            <w:vAlign w:val="center"/>
          </w:tcPr>
          <w:p w14:paraId="280FC638" w14:textId="77777777" w:rsidR="00DD507A" w:rsidRPr="00DD507A" w:rsidRDefault="00DD507A" w:rsidP="00DD507A">
            <w:pPr>
              <w:spacing w:after="0" w:line="36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59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9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00341974" w14:textId="77777777" w:rsidR="00DD507A" w:rsidRPr="00DD507A" w:rsidRDefault="00DD507A" w:rsidP="00DD507A">
            <w:pPr>
              <w:spacing w:after="0" w:line="36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69C13913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2FF36039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520" w:type="dxa"/>
            <w:gridSpan w:val="4"/>
          </w:tcPr>
          <w:p w14:paraId="7FED8C36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14:ligatures w14:val="none"/>
              </w:rPr>
              <w:t>по минимизации рисков вовлечения иностранного банка в совершение клиентами подозрительных операций?</w:t>
            </w:r>
          </w:p>
        </w:tc>
        <w:tc>
          <w:tcPr>
            <w:tcW w:w="1560" w:type="dxa"/>
            <w:gridSpan w:val="2"/>
            <w:vAlign w:val="center"/>
          </w:tcPr>
          <w:p w14:paraId="5728DEFD" w14:textId="77777777" w:rsidR="00DD507A" w:rsidRPr="00DD507A" w:rsidRDefault="00DD507A" w:rsidP="00DD507A">
            <w:pPr>
              <w:spacing w:after="0" w:line="36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55FF74FD" w14:textId="77777777" w:rsidR="00DD507A" w:rsidRPr="00DD507A" w:rsidRDefault="00DD507A" w:rsidP="00DD507A">
            <w:pPr>
              <w:spacing w:after="0" w:line="36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4437E906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54B56C9F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494"/>
        </w:trPr>
        <w:tc>
          <w:tcPr>
            <w:tcW w:w="6520" w:type="dxa"/>
            <w:gridSpan w:val="4"/>
          </w:tcPr>
          <w:p w14:paraId="26BF4AC4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по выявлению операций (сделок), подлежащих контролю предусмотренных законодательством по ПОД/ФТ?</w:t>
            </w:r>
          </w:p>
        </w:tc>
        <w:tc>
          <w:tcPr>
            <w:tcW w:w="1560" w:type="dxa"/>
            <w:gridSpan w:val="2"/>
            <w:vAlign w:val="center"/>
          </w:tcPr>
          <w:p w14:paraId="13A415CD" w14:textId="77777777" w:rsidR="00DD507A" w:rsidRPr="00DD507A" w:rsidRDefault="00DD507A" w:rsidP="00DD507A">
            <w:pPr>
              <w:spacing w:after="0" w:line="36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61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0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18E50FB9" w14:textId="77777777" w:rsidR="00DD507A" w:rsidRPr="00DD507A" w:rsidRDefault="00DD507A" w:rsidP="00DD507A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2698F32A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5180185D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694"/>
        </w:trPr>
        <w:tc>
          <w:tcPr>
            <w:tcW w:w="6520" w:type="dxa"/>
            <w:gridSpan w:val="4"/>
          </w:tcPr>
          <w:p w14:paraId="4F14EBD9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по документальному фиксированию и представлению сведений, предусмотренных законодательством по ПОД/ФТ, в уполномоченный (надзорный) орган?</w:t>
            </w:r>
          </w:p>
        </w:tc>
        <w:tc>
          <w:tcPr>
            <w:tcW w:w="1560" w:type="dxa"/>
            <w:gridSpan w:val="2"/>
            <w:vAlign w:val="center"/>
          </w:tcPr>
          <w:p w14:paraId="70A8C6BC" w14:textId="77777777" w:rsidR="00DD507A" w:rsidRPr="00DD507A" w:rsidRDefault="00DD507A" w:rsidP="00DD507A">
            <w:pPr>
              <w:spacing w:after="0" w:line="36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63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1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15DD1183" w14:textId="77777777" w:rsidR="00DD507A" w:rsidRPr="00DD507A" w:rsidRDefault="00DD507A" w:rsidP="00DD507A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5CF581C4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DD507A" w:rsidRPr="00DD507A" w14:paraId="5278641B" w14:textId="77777777" w:rsidTr="0033606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770"/>
        </w:trPr>
        <w:tc>
          <w:tcPr>
            <w:tcW w:w="6520" w:type="dxa"/>
            <w:gridSpan w:val="4"/>
          </w:tcPr>
          <w:p w14:paraId="3A3391A9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обучению работников в целях получения знаний в области противодействия легализации (отмыванию) доходов, полученных преступным путем, и финансированию терроризма?</w:t>
            </w:r>
          </w:p>
          <w:p w14:paraId="6767CD1E" w14:textId="77777777" w:rsidR="00DD507A" w:rsidRPr="00DD507A" w:rsidRDefault="00DD507A" w:rsidP="00DD50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34F81B" w14:textId="77777777" w:rsidR="00DD507A" w:rsidRPr="00DD507A" w:rsidRDefault="00DD507A" w:rsidP="00DD507A">
            <w:pPr>
              <w:spacing w:after="0" w:line="36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65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2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Да</w:t>
            </w:r>
          </w:p>
          <w:p w14:paraId="4F1ECF1E" w14:textId="77777777" w:rsidR="00DD507A" w:rsidRPr="00DD507A" w:rsidRDefault="00DD507A" w:rsidP="00DD507A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  <w:tc>
          <w:tcPr>
            <w:tcW w:w="1275" w:type="dxa"/>
          </w:tcPr>
          <w:p w14:paraId="6BFC8B49" w14:textId="77777777" w:rsidR="00DD507A" w:rsidRPr="00DD507A" w:rsidRDefault="00DD507A" w:rsidP="00DD507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A551EC" w14:textId="77777777" w:rsidR="00DD507A" w:rsidRPr="00DD507A" w:rsidRDefault="00DD507A" w:rsidP="00DD507A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</w:pPr>
      <w:r w:rsidRPr="00DD507A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Настоящим подтверждаю, что информация в Анкете является полной и достоверной.</w:t>
      </w:r>
    </w:p>
    <w:p w14:paraId="3444BD13" w14:textId="77777777" w:rsidR="00DD507A" w:rsidRPr="00DD507A" w:rsidRDefault="00DD507A" w:rsidP="00DD507A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</w:pPr>
      <w:r w:rsidRPr="00DD507A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Подписывая данную Анкету, Клиент-</w:t>
      </w:r>
      <w:r w:rsidRPr="00DD507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DD507A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государственный (национальный) банк </w:t>
      </w:r>
      <w:r w:rsidRPr="00DD507A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обязуется сообщить в письменной форме в АО «МБ Банк»</w:t>
      </w:r>
      <w:r w:rsidRPr="00DD507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DD507A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об изменении любых сведений, указанных в Анкете, в течение 5-ти дней с момента, когда Клиенту – государственному (национальному) банку стало известно (должно было стать известно) об этих  изменениях, а также, не реже одного раза в год представлять в АО «МБ Банк» сведения о своей деловой репутации и своем финансовом положении, указанные в разделах настоящей Анкеты (за исключением случаев, если соответсвующие сведения публикуются на официальном сайте Клиента-</w:t>
      </w:r>
      <w:r w:rsidRPr="00DD507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государственного (национального) банка </w:t>
      </w:r>
      <w:r w:rsidRPr="00DD507A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иностранного государства в сети Интернет).</w:t>
      </w:r>
    </w:p>
    <w:p w14:paraId="4C1662EF" w14:textId="77777777" w:rsidR="00DD507A" w:rsidRDefault="00DD507A" w:rsidP="00DD507A">
      <w:pPr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</w:pPr>
      <w:r w:rsidRPr="00DD507A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АО «МБ Банк» оставляет за собой право в случае неполучения информации в указанный срок считать, что в ранее предоставленных сведениях и документах изменения и дополнения отсутствуют.</w:t>
      </w:r>
    </w:p>
    <w:p w14:paraId="2E5E6FF0" w14:textId="77777777" w:rsidR="00DD507A" w:rsidRPr="00DD507A" w:rsidRDefault="00DD507A" w:rsidP="00DD507A">
      <w:pPr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</w:pPr>
    </w:p>
    <w:p w14:paraId="11DE4D48" w14:textId="77777777" w:rsidR="00DD507A" w:rsidRPr="00DD507A" w:rsidRDefault="00DD507A" w:rsidP="00DD507A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20"/>
          <w:szCs w:val="20"/>
          <w14:ligatures w14:val="none"/>
        </w:rPr>
      </w:pPr>
    </w:p>
    <w:tbl>
      <w:tblPr>
        <w:tblW w:w="982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829"/>
      </w:tblGrid>
      <w:tr w:rsidR="00DD507A" w:rsidRPr="00DD507A" w14:paraId="7E0A6CA0" w14:textId="77777777" w:rsidTr="00336061">
        <w:trPr>
          <w:trHeight w:val="985"/>
        </w:trPr>
        <w:tc>
          <w:tcPr>
            <w:tcW w:w="9829" w:type="dxa"/>
          </w:tcPr>
          <w:p w14:paraId="1847908F" w14:textId="77777777" w:rsidR="00DD507A" w:rsidRPr="00DD507A" w:rsidRDefault="00DD507A" w:rsidP="00DD507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2"/>
                <w:szCs w:val="22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  <w:t>От имени организации государственного (национального) банка уполномочен подписать</w:t>
            </w:r>
            <w:r w:rsidRPr="00DD507A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2"/>
                <w:szCs w:val="22"/>
                <w14:ligatures w14:val="none"/>
              </w:rPr>
              <w:t>:</w:t>
            </w:r>
          </w:p>
          <w:p w14:paraId="0C8189C8" w14:textId="77777777" w:rsidR="00DD507A" w:rsidRPr="00DD507A" w:rsidRDefault="00DD507A" w:rsidP="00DD507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14:ligatures w14:val="none"/>
              </w:rPr>
              <w:t>______________                __________________________________</w:t>
            </w:r>
            <w:r w:rsidRPr="00DD507A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2"/>
                <w:szCs w:val="22"/>
                <w14:ligatures w14:val="none"/>
              </w:rPr>
              <w:t xml:space="preserve">            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14:ligatures w14:val="none"/>
              </w:rPr>
              <w:t>____________________</w:t>
            </w:r>
          </w:p>
          <w:p w14:paraId="608F6A3D" w14:textId="77777777" w:rsidR="00DD507A" w:rsidRPr="00DD507A" w:rsidRDefault="00DD507A" w:rsidP="00DD507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 xml:space="preserve">         (</w:t>
            </w:r>
            <w:proofErr w:type="gramStart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 xml:space="preserve">подпись)   </w:t>
            </w:r>
            <w:proofErr w:type="gramEnd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 xml:space="preserve">                              </w:t>
            </w:r>
            <w:proofErr w:type="gramStart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>фамилия, имя, отчество (указываются полностью</w:t>
            </w:r>
            <w:proofErr w:type="gramStart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 xml:space="preserve">))   </w:t>
            </w:r>
            <w:proofErr w:type="gramEnd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 xml:space="preserve">                         </w:t>
            </w:r>
            <w:proofErr w:type="gramStart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14:ligatures w14:val="none"/>
              </w:rPr>
              <w:t xml:space="preserve">должность)  </w:t>
            </w:r>
          </w:p>
          <w:p w14:paraId="7399D3D4" w14:textId="77777777" w:rsidR="00DD507A" w:rsidRDefault="00DD507A" w:rsidP="00DD507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  <w:p w14:paraId="2B7D9700" w14:textId="49C3B23E" w:rsidR="00DD507A" w:rsidRDefault="00DD507A" w:rsidP="00DD507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</w:t>
            </w:r>
            <w:r w:rsidRPr="00DD507A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ечать</w:t>
            </w:r>
          </w:p>
          <w:p w14:paraId="35BE1827" w14:textId="77777777" w:rsidR="00DD507A" w:rsidRDefault="00DD507A" w:rsidP="00DD507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  <w:p w14:paraId="78EB82EB" w14:textId="77777777" w:rsidR="00DD507A" w:rsidRPr="00DD507A" w:rsidRDefault="00DD507A" w:rsidP="00DD507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F62EAF" w14:textId="77777777" w:rsidR="00DD507A" w:rsidRPr="00DD507A" w:rsidRDefault="00DD507A" w:rsidP="00DD507A">
      <w:pPr>
        <w:keepLines/>
        <w:pBdr>
          <w:bottom w:val="single" w:sz="12" w:space="0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69D374" w14:textId="77777777" w:rsidR="00DD507A" w:rsidRPr="00DD507A" w:rsidRDefault="00DD507A" w:rsidP="00DD507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D507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Отметки АО «МБ Банк»:</w:t>
      </w:r>
    </w:p>
    <w:p w14:paraId="09E1E7EE" w14:textId="77777777" w:rsidR="00DD507A" w:rsidRPr="00DD507A" w:rsidRDefault="00DD507A" w:rsidP="00DD507A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D507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Анкета на бумажном носителе принята: «____» __________20___г.  </w:t>
      </w:r>
    </w:p>
    <w:p w14:paraId="3A8B4052" w14:textId="77777777" w:rsidR="00DD507A" w:rsidRPr="00DD507A" w:rsidRDefault="00DD507A" w:rsidP="00DD507A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D507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</w:t>
      </w:r>
      <w:r w:rsidRPr="00DD50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(дата)</w:t>
      </w:r>
    </w:p>
    <w:p w14:paraId="0B2F5FBC" w14:textId="77777777" w:rsidR="00DD507A" w:rsidRPr="00DD507A" w:rsidRDefault="00DD507A" w:rsidP="00DD507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D50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   ___________________    _________________________________________   </w:t>
      </w:r>
    </w:p>
    <w:p w14:paraId="33786FE3" w14:textId="77777777" w:rsidR="00DD507A" w:rsidRPr="00DD507A" w:rsidRDefault="00DD507A" w:rsidP="00DD507A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D50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(</w:t>
      </w:r>
      <w:proofErr w:type="gramStart"/>
      <w:r w:rsidRPr="00DD50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подпись)   </w:t>
      </w:r>
      <w:proofErr w:type="gramEnd"/>
      <w:r w:rsidRPr="00DD50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</w:t>
      </w:r>
      <w:proofErr w:type="gramStart"/>
      <w:r w:rsidRPr="00DD50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(</w:t>
      </w:r>
      <w:proofErr w:type="gramEnd"/>
      <w:r w:rsidRPr="00DD50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Фамилия, И.О)                    </w:t>
      </w:r>
      <w:proofErr w:type="gramStart"/>
      <w:r w:rsidRPr="00DD50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(</w:t>
      </w:r>
      <w:proofErr w:type="gramEnd"/>
      <w:r w:rsidRPr="00DD50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должность, наименование подразделения)</w:t>
      </w:r>
    </w:p>
    <w:p w14:paraId="2E6920F9" w14:textId="77777777" w:rsidR="00DD507A" w:rsidRPr="00DD507A" w:rsidRDefault="00DD507A" w:rsidP="00DD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222AB34" w14:textId="77777777" w:rsidR="00DD507A" w:rsidRPr="00DD507A" w:rsidRDefault="00DD507A" w:rsidP="00DD507A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D507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Иные отметки:</w:t>
      </w:r>
    </w:p>
    <w:p w14:paraId="4085E1BB" w14:textId="77777777" w:rsidR="00DD507A" w:rsidRDefault="00DD507A"/>
    <w:sectPr w:rsidR="00DD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F0D"/>
    <w:multiLevelType w:val="hybridMultilevel"/>
    <w:tmpl w:val="31FE5AC8"/>
    <w:lvl w:ilvl="0" w:tplc="97B6A86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7332855"/>
    <w:multiLevelType w:val="hybridMultilevel"/>
    <w:tmpl w:val="EB08193C"/>
    <w:lvl w:ilvl="0" w:tplc="97B6A86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0407789">
    <w:abstractNumId w:val="0"/>
  </w:num>
  <w:num w:numId="2" w16cid:durableId="3088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7A"/>
    <w:rsid w:val="000B2FB4"/>
    <w:rsid w:val="00D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A034"/>
  <w15:chartTrackingRefBased/>
  <w15:docId w15:val="{7A9CE289-1B33-40E8-8C4E-311E7E2E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0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0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0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0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0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5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50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0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50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50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507A"/>
    <w:rPr>
      <w:b/>
      <w:bCs/>
      <w:smallCaps/>
      <w:color w:val="2F5496" w:themeColor="accent1" w:themeShade="BF"/>
      <w:spacing w:val="5"/>
    </w:rPr>
  </w:style>
  <w:style w:type="paragraph" w:styleId="ac">
    <w:name w:val="annotation text"/>
    <w:basedOn w:val="a"/>
    <w:link w:val="ad"/>
    <w:uiPriority w:val="99"/>
    <w:semiHidden/>
    <w:unhideWhenUsed/>
    <w:rsid w:val="00DD50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507A"/>
    <w:rPr>
      <w:sz w:val="20"/>
      <w:szCs w:val="20"/>
    </w:rPr>
  </w:style>
  <w:style w:type="character" w:styleId="ae">
    <w:name w:val="annotation reference"/>
    <w:uiPriority w:val="99"/>
    <w:rsid w:val="00DD507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1504</Words>
  <Characters>8577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Sarynina Irina</dc:creator>
  <cp:keywords/>
  <dc:description/>
  <cp:lastModifiedBy>Sarynina Irina</cp:lastModifiedBy>
  <cp:revision>1</cp:revision>
  <dcterms:created xsi:type="dcterms:W3CDTF">2025-08-29T07:45:00Z</dcterms:created>
  <dcterms:modified xsi:type="dcterms:W3CDTF">2025-08-29T07:48:00Z</dcterms:modified>
</cp:coreProperties>
</file>